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E1" w:rsidRPr="00D06C6C" w:rsidRDefault="00D06C6C">
      <w:pPr>
        <w:rPr>
          <w:rFonts w:ascii="Times New Roman" w:hAnsi="Times New Roman" w:cs="Times New Roman"/>
          <w:b/>
          <w:sz w:val="28"/>
        </w:rPr>
      </w:pPr>
      <w:r w:rsidRPr="00D06C6C">
        <w:rPr>
          <w:rFonts w:ascii="Times New Roman" w:hAnsi="Times New Roman" w:cs="Times New Roman"/>
          <w:b/>
          <w:sz w:val="28"/>
        </w:rPr>
        <w:t>Читалищно настоятелство</w:t>
      </w:r>
      <w:r w:rsidR="003A29BF">
        <w:rPr>
          <w:rFonts w:ascii="Times New Roman" w:hAnsi="Times New Roman" w:cs="Times New Roman"/>
          <w:b/>
          <w:sz w:val="28"/>
        </w:rPr>
        <w:t xml:space="preserve"> при НЧ“Съгласие-1907 с.Лозица“</w:t>
      </w:r>
      <w:bookmarkStart w:id="0" w:name="_GoBack"/>
      <w:bookmarkEnd w:id="0"/>
      <w:r w:rsidRPr="00D06C6C">
        <w:rPr>
          <w:rFonts w:ascii="Times New Roman" w:hAnsi="Times New Roman" w:cs="Times New Roman"/>
          <w:b/>
          <w:sz w:val="28"/>
        </w:rPr>
        <w:t>:</w:t>
      </w:r>
    </w:p>
    <w:p w:rsidR="00D06C6C" w:rsidRPr="00D06C6C" w:rsidRDefault="00D06C6C">
      <w:pPr>
        <w:rPr>
          <w:rFonts w:ascii="Times New Roman" w:hAnsi="Times New Roman" w:cs="Times New Roman"/>
          <w:sz w:val="28"/>
        </w:rPr>
      </w:pPr>
    </w:p>
    <w:p w:rsidR="00D06C6C" w:rsidRPr="00D06C6C" w:rsidRDefault="003A2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Анета Иванова Тодорова</w:t>
      </w:r>
      <w:r w:rsidR="00D06C6C" w:rsidRPr="00D06C6C">
        <w:rPr>
          <w:rFonts w:ascii="Times New Roman" w:hAnsi="Times New Roman" w:cs="Times New Roman"/>
          <w:sz w:val="28"/>
        </w:rPr>
        <w:t xml:space="preserve"> – председател</w:t>
      </w:r>
    </w:p>
    <w:p w:rsidR="00D06C6C" w:rsidRPr="00D06C6C" w:rsidRDefault="003A2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06C6C" w:rsidRPr="00D06C6C">
        <w:rPr>
          <w:rFonts w:ascii="Times New Roman" w:hAnsi="Times New Roman" w:cs="Times New Roman"/>
          <w:sz w:val="28"/>
        </w:rPr>
        <w:t>. Преспа Димитрова Владимирова – член</w:t>
      </w:r>
    </w:p>
    <w:p w:rsidR="00D06C6C" w:rsidRDefault="003A2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06C6C" w:rsidRPr="00D06C6C">
        <w:rPr>
          <w:rFonts w:ascii="Times New Roman" w:hAnsi="Times New Roman" w:cs="Times New Roman"/>
          <w:sz w:val="28"/>
        </w:rPr>
        <w:t xml:space="preserve">. Стефка Борисова Стефанова </w:t>
      </w:r>
      <w:r>
        <w:rPr>
          <w:rFonts w:ascii="Times New Roman" w:hAnsi="Times New Roman" w:cs="Times New Roman"/>
          <w:sz w:val="28"/>
        </w:rPr>
        <w:t>–</w:t>
      </w:r>
      <w:r w:rsidR="00D06C6C" w:rsidRPr="00D06C6C">
        <w:rPr>
          <w:rFonts w:ascii="Times New Roman" w:hAnsi="Times New Roman" w:cs="Times New Roman"/>
          <w:sz w:val="28"/>
        </w:rPr>
        <w:t xml:space="preserve"> член</w:t>
      </w:r>
    </w:p>
    <w:p w:rsidR="003A29BF" w:rsidRPr="00D06C6C" w:rsidRDefault="003A2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4.Мара Маринчева Томова - член</w:t>
      </w:r>
    </w:p>
    <w:p w:rsidR="00D06C6C" w:rsidRPr="00D06C6C" w:rsidRDefault="003A2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Снежанка Благоева Димитрова</w:t>
      </w:r>
      <w:r w:rsidR="00D06C6C" w:rsidRPr="00D06C6C">
        <w:rPr>
          <w:rFonts w:ascii="Times New Roman" w:hAnsi="Times New Roman" w:cs="Times New Roman"/>
          <w:sz w:val="28"/>
        </w:rPr>
        <w:t xml:space="preserve"> – член</w:t>
      </w:r>
    </w:p>
    <w:p w:rsidR="00D06C6C" w:rsidRPr="00D06C6C" w:rsidRDefault="00D06C6C">
      <w:pPr>
        <w:rPr>
          <w:rFonts w:ascii="Times New Roman" w:hAnsi="Times New Roman" w:cs="Times New Roman"/>
          <w:sz w:val="28"/>
        </w:rPr>
      </w:pPr>
    </w:p>
    <w:p w:rsidR="00D06C6C" w:rsidRPr="00D06C6C" w:rsidRDefault="00D06C6C">
      <w:pPr>
        <w:rPr>
          <w:rFonts w:ascii="Times New Roman" w:hAnsi="Times New Roman" w:cs="Times New Roman"/>
          <w:b/>
          <w:sz w:val="28"/>
        </w:rPr>
      </w:pPr>
      <w:r w:rsidRPr="00D06C6C">
        <w:rPr>
          <w:rFonts w:ascii="Times New Roman" w:hAnsi="Times New Roman" w:cs="Times New Roman"/>
          <w:b/>
          <w:sz w:val="28"/>
        </w:rPr>
        <w:t>Проверителна комисия</w:t>
      </w:r>
      <w:r>
        <w:rPr>
          <w:rFonts w:ascii="Times New Roman" w:hAnsi="Times New Roman" w:cs="Times New Roman"/>
          <w:b/>
          <w:sz w:val="28"/>
        </w:rPr>
        <w:t>:</w:t>
      </w:r>
    </w:p>
    <w:p w:rsidR="00D06C6C" w:rsidRPr="00D06C6C" w:rsidRDefault="00D06C6C">
      <w:pPr>
        <w:rPr>
          <w:rFonts w:ascii="Times New Roman" w:hAnsi="Times New Roman" w:cs="Times New Roman"/>
          <w:sz w:val="28"/>
        </w:rPr>
      </w:pPr>
      <w:r w:rsidRPr="00D06C6C">
        <w:rPr>
          <w:rFonts w:ascii="Times New Roman" w:hAnsi="Times New Roman" w:cs="Times New Roman"/>
          <w:sz w:val="28"/>
        </w:rPr>
        <w:t>1. Люба Кирилова Борисова – председател</w:t>
      </w:r>
    </w:p>
    <w:p w:rsidR="00D06C6C" w:rsidRPr="00D06C6C" w:rsidRDefault="00D06C6C">
      <w:pPr>
        <w:rPr>
          <w:rFonts w:ascii="Times New Roman" w:hAnsi="Times New Roman" w:cs="Times New Roman"/>
          <w:sz w:val="28"/>
        </w:rPr>
      </w:pPr>
      <w:r w:rsidRPr="00D06C6C">
        <w:rPr>
          <w:rFonts w:ascii="Times New Roman" w:hAnsi="Times New Roman" w:cs="Times New Roman"/>
          <w:sz w:val="28"/>
        </w:rPr>
        <w:t>2. Диана Манолова Ангелова – член</w:t>
      </w:r>
    </w:p>
    <w:p w:rsidR="00D06C6C" w:rsidRPr="00D06C6C" w:rsidRDefault="00D06C6C">
      <w:pPr>
        <w:rPr>
          <w:rFonts w:ascii="Times New Roman" w:hAnsi="Times New Roman" w:cs="Times New Roman"/>
          <w:sz w:val="28"/>
        </w:rPr>
      </w:pPr>
      <w:r w:rsidRPr="00D06C6C">
        <w:rPr>
          <w:rFonts w:ascii="Times New Roman" w:hAnsi="Times New Roman" w:cs="Times New Roman"/>
          <w:sz w:val="28"/>
        </w:rPr>
        <w:t>3. Елка Георгиева Ташкова - член</w:t>
      </w:r>
    </w:p>
    <w:p w:rsidR="00D06C6C" w:rsidRDefault="00D06C6C"/>
    <w:sectPr w:rsidR="00D0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6C"/>
    <w:rsid w:val="003971E1"/>
    <w:rsid w:val="003A29BF"/>
    <w:rsid w:val="009E2049"/>
    <w:rsid w:val="00D0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9A2E-927C-45C3-97A7-DEAECDCE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Venelin</dc:creator>
  <cp:lastModifiedBy>КМЕТСТВО ЛОЗИЦА</cp:lastModifiedBy>
  <cp:revision>4</cp:revision>
  <cp:lastPrinted>2020-03-10T12:35:00Z</cp:lastPrinted>
  <dcterms:created xsi:type="dcterms:W3CDTF">2020-03-10T12:10:00Z</dcterms:created>
  <dcterms:modified xsi:type="dcterms:W3CDTF">2020-03-10T12:35:00Z</dcterms:modified>
</cp:coreProperties>
</file>